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B83E0">
      <w:r>
        <w:rPr>
          <w:rFonts w:ascii="Times New Roman" w:hAnsi="Times New Roman"/>
          <w:sz w:val="28"/>
          <w:szCs w:val="28"/>
        </w:rPr>
        <w:t xml:space="preserve">  </w:t>
      </w:r>
      <w:r>
        <w:fldChar w:fldCharType="begin"/>
      </w:r>
      <w:r>
        <w:instrText xml:space="preserve"> HYPERLINK "https://edunion.ru/feed/4800-vyshla-novaya-gazeta-profsoyuznaya-sreda.html"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8"/>
        </w:rPr>
        <w:t>https://edunion.ru/feed</w:t>
      </w:r>
      <w:bookmarkStart w:id="0" w:name="_GoBack"/>
      <w:bookmarkEnd w:id="0"/>
      <w:r>
        <w:rPr>
          <w:rStyle w:val="4"/>
          <w:rFonts w:ascii="Times New Roman" w:hAnsi="Times New Roman"/>
          <w:sz w:val="28"/>
          <w:szCs w:val="28"/>
        </w:rPr>
        <w:t>/4800-vyshla-novaya-gazeta-profsoyuznaya-sreda.html</w:t>
      </w:r>
      <w:r>
        <w:rPr>
          <w:rStyle w:val="4"/>
          <w:rFonts w:ascii="Times New Roman" w:hAnsi="Times New Roman"/>
          <w:sz w:val="28"/>
          <w:szCs w:val="28"/>
        </w:rPr>
        <w:fldChar w:fldCharType="end"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92178"/>
    <w:rsid w:val="00727FC2"/>
    <w:rsid w:val="00841443"/>
    <w:rsid w:val="00B92178"/>
    <w:rsid w:val="00C17901"/>
    <w:rsid w:val="22F40343"/>
    <w:rsid w:val="6E75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13</Words>
  <Characters>75</Characters>
  <Lines>1</Lines>
  <Paragraphs>1</Paragraphs>
  <TotalTime>0</TotalTime>
  <ScaleCrop>false</ScaleCrop>
  <LinksUpToDate>false</LinksUpToDate>
  <CharactersWithSpaces>87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2023-01-10T08:07:00Z</dcterms:created>
  <dc:creator>Татьяна</dc:creator>
  <cp:lastModifiedBy>Admin</cp:lastModifiedBy>
  <dcterms:modified xsi:type="dcterms:W3CDTF">2025-02-04T08:27:38Z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0E9ABF083EF342DE8B9EB77FC1ABB91F_12</vt:lpwstr>
  </property>
</Properties>
</file>